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BB5F86">
        <w:rPr>
          <w:rFonts w:ascii="Arial Narrow" w:hAnsi="Arial Narrow" w:cs="Times New Roman"/>
          <w:b/>
          <w:bCs/>
          <w:color w:val="000000"/>
          <w:sz w:val="24"/>
          <w:szCs w:val="24"/>
        </w:rPr>
        <w:t>26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BB5F86">
        <w:rPr>
          <w:rFonts w:ascii="Arial Narrow" w:hAnsi="Arial Narrow" w:cs="Times New Roman"/>
          <w:b/>
          <w:bCs/>
          <w:color w:val="000000"/>
          <w:sz w:val="24"/>
          <w:szCs w:val="24"/>
        </w:rPr>
        <w:t>Communication Services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10327" w:type="dxa"/>
        <w:tblInd w:w="-162" w:type="dxa"/>
        <w:tblLook w:val="04A0" w:firstRow="1" w:lastRow="0" w:firstColumn="1" w:lastColumn="0" w:noHBand="0" w:noVBand="1"/>
      </w:tblPr>
      <w:tblGrid>
        <w:gridCol w:w="1440"/>
        <w:gridCol w:w="8887"/>
      </w:tblGrid>
      <w:tr w:rsidR="00231104" w:rsidRPr="00231104" w:rsidTr="00AA10C1">
        <w:trPr>
          <w:trHeight w:val="1061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887" w:type="dxa"/>
            <w:shd w:val="clear" w:color="auto" w:fill="000000" w:themeFill="text1"/>
            <w:vAlign w:val="center"/>
          </w:tcPr>
          <w:p w:rsid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Use the Presentation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You can also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draw and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write on the back of this paper.</w:t>
            </w:r>
          </w:p>
          <w:p w:rsidR="00AB7382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noProof/>
                <w:color w:val="FFFFFF" w:themeColor="background1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E6C3E" wp14:editId="408B51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16510</wp:posOffset>
                      </wp:positionV>
                      <wp:extent cx="5264150" cy="274320"/>
                      <wp:effectExtent l="0" t="0" r="1270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4150" cy="274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382" w:rsidRPr="0011216D" w:rsidRDefault="0011216D" w:rsidP="00AB73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Explain Your T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hinking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!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“</w:t>
                                  </w:r>
                                  <w:proofErr w:type="gramEnd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In your own words explain . . .”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E6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5pt;margin-top:1.3pt;width:414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" fillcolor="white [3201]" strokeweight=".5pt">
                      <v:textbox>
                        <w:txbxContent>
                          <w:p w:rsidR="00AB7382" w:rsidRPr="0011216D" w:rsidRDefault="0011216D" w:rsidP="00AB738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Explain Your T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>hinking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!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“</w:t>
                            </w:r>
                            <w:proofErr w:type="gramEnd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In your own words explain . . 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382" w:rsidRPr="00231104" w:rsidRDefault="00AB7382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</w:p>
        </w:tc>
      </w:tr>
      <w:tr w:rsidR="00231104" w:rsidTr="00AA10C1">
        <w:trPr>
          <w:trHeight w:val="665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</w:p>
        </w:tc>
        <w:tc>
          <w:tcPr>
            <w:tcW w:w="8887" w:type="dxa"/>
          </w:tcPr>
          <w:p w:rsidR="00231104" w:rsidRPr="0036690D" w:rsidRDefault="00000C3D" w:rsidP="008C3D3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Draw a picture of “Client/Server” networking and explain how it works.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8C3D36">
              <w:rPr>
                <w:rFonts w:ascii="Arial Narrow" w:hAnsi="Arial Narrow" w:cs="Times New Roman"/>
                <w:color w:val="000000"/>
                <w:szCs w:val="20"/>
              </w:rPr>
              <w:t>(Lesson 25, GS5)</w:t>
            </w:r>
          </w:p>
        </w:tc>
        <w:bookmarkStart w:id="0" w:name="_GoBack"/>
        <w:bookmarkEnd w:id="0"/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2</w:t>
            </w:r>
          </w:p>
        </w:tc>
        <w:tc>
          <w:tcPr>
            <w:tcW w:w="8887" w:type="dxa"/>
          </w:tcPr>
          <w:p w:rsidR="00231104" w:rsidRPr="0036690D" w:rsidRDefault="008C3D36" w:rsidP="008C3D3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Explain</w:t>
            </w:r>
            <w:r w:rsidR="00000C3D">
              <w:rPr>
                <w:rFonts w:ascii="Arial Narrow" w:hAnsi="Arial Narrow" w:cs="Times New Roman"/>
                <w:color w:val="000000"/>
                <w:szCs w:val="20"/>
              </w:rPr>
              <w:t xml:space="preserve"> networking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options other than “Client/Server”</w:t>
            </w:r>
            <w:r w:rsidR="00000C3D">
              <w:rPr>
                <w:rFonts w:ascii="Arial Narrow" w:hAnsi="Arial Narrow" w:cs="Times New Roman"/>
                <w:color w:val="000000"/>
                <w:szCs w:val="20"/>
              </w:rPr>
              <w:t>.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(Lesson 25, GS5)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3</w:t>
            </w:r>
          </w:p>
        </w:tc>
        <w:tc>
          <w:tcPr>
            <w:tcW w:w="8887" w:type="dxa"/>
          </w:tcPr>
          <w:p w:rsidR="00231104" w:rsidRPr="0036690D" w:rsidRDefault="00000C3D" w:rsidP="00122F2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Draw a picture(s)</w:t>
            </w:r>
            <w:r w:rsidR="00122F2F">
              <w:rPr>
                <w:rFonts w:ascii="Arial Narrow" w:hAnsi="Arial Narrow" w:cs="Times New Roman"/>
                <w:color w:val="000000"/>
                <w:szCs w:val="20"/>
              </w:rPr>
              <w:t xml:space="preserve"> of how a virus infects a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computer system and </w:t>
            </w:r>
            <w:r w:rsidR="00756B67">
              <w:rPr>
                <w:rFonts w:ascii="Arial Narrow" w:hAnsi="Arial Narrow" w:cs="Times New Roman"/>
                <w:color w:val="000000"/>
                <w:szCs w:val="20"/>
              </w:rPr>
              <w:t>explain how viruses spread</w:t>
            </w:r>
            <w:r w:rsidR="00303826">
              <w:rPr>
                <w:rFonts w:ascii="Arial Narrow" w:hAnsi="Arial Narrow" w:cs="Times New Roman"/>
                <w:color w:val="000000"/>
                <w:szCs w:val="20"/>
              </w:rPr>
              <w:t>.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4</w:t>
            </w:r>
          </w:p>
        </w:tc>
        <w:tc>
          <w:tcPr>
            <w:tcW w:w="8887" w:type="dxa"/>
          </w:tcPr>
          <w:p w:rsidR="00231104" w:rsidRPr="0036690D" w:rsidRDefault="002D1A73" w:rsidP="002D1A73">
            <w:pPr>
              <w:widowControl w:val="0"/>
              <w:suppressAutoHyphens/>
              <w:autoSpaceDE w:val="0"/>
              <w:autoSpaceDN w:val="0"/>
              <w:adjustRightInd w:val="0"/>
              <w:ind w:left="13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(Write and) E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xplain the e-mail options: reply, reply to all, and forward. Give examples for their use. (p. 13)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5</w:t>
            </w:r>
          </w:p>
        </w:tc>
        <w:tc>
          <w:tcPr>
            <w:tcW w:w="8887" w:type="dxa"/>
          </w:tcPr>
          <w:p w:rsidR="007F375B" w:rsidRPr="00954E28" w:rsidRDefault="007C7CA0" w:rsidP="00954E28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How do you interpret an email address and domain code?  (p. 11)</w:t>
            </w:r>
            <w:r w:rsidR="002D1A73">
              <w:rPr>
                <w:rFonts w:ascii="Arial Narrow" w:hAnsi="Arial Narrow" w:cs="Times New Roman"/>
                <w:color w:val="000000"/>
                <w:szCs w:val="20"/>
              </w:rPr>
              <w:br/>
              <w:t xml:space="preserve">Example – Explain the parts of:  </w:t>
            </w:r>
            <w:r w:rsidR="002D1A73" w:rsidRPr="002D1A73">
              <w:rPr>
                <w:rFonts w:ascii="Arial Narrow" w:hAnsi="Arial Narrow" w:cs="Times New Roman"/>
                <w:color w:val="000000"/>
                <w:szCs w:val="20"/>
              </w:rPr>
              <w:t>http://www.tmoe.biz/IC3/fall2018.htm</w:t>
            </w:r>
            <w:r w:rsidR="002D1A73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</w:p>
          <w:p w:rsidR="00231104" w:rsidRPr="0036690D" w:rsidRDefault="00231104" w:rsidP="002D1A73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6</w:t>
            </w:r>
          </w:p>
        </w:tc>
        <w:tc>
          <w:tcPr>
            <w:tcW w:w="8887" w:type="dxa"/>
          </w:tcPr>
          <w:p w:rsidR="002D1A73" w:rsidRPr="00954E28" w:rsidRDefault="002D1A73" w:rsidP="002D1A73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was ARPANET and what was its significance to electronic communications? (p. 9)</w:t>
            </w:r>
          </w:p>
          <w:p w:rsidR="00231104" w:rsidRPr="0036690D" w:rsidRDefault="00231104" w:rsidP="0030382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7</w:t>
            </w:r>
          </w:p>
        </w:tc>
        <w:tc>
          <w:tcPr>
            <w:tcW w:w="8887" w:type="dxa"/>
          </w:tcPr>
          <w:p w:rsidR="00231104" w:rsidRPr="0036690D" w:rsidRDefault="007C7CA0" w:rsidP="00122F2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the difference between “Cc” and “Bcc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” ?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  </w:t>
            </w:r>
            <w:r w:rsidR="00122F2F">
              <w:rPr>
                <w:rFonts w:ascii="Arial Narrow" w:hAnsi="Arial Narrow" w:cs="Times New Roman"/>
                <w:color w:val="000000"/>
                <w:szCs w:val="20"/>
              </w:rPr>
              <w:t>(p. 14</w:t>
            </w:r>
            <w:proofErr w:type="gramStart"/>
            <w:r w:rsidR="00122F2F">
              <w:rPr>
                <w:rFonts w:ascii="Arial Narrow" w:hAnsi="Arial Narrow" w:cs="Times New Roman"/>
                <w:color w:val="000000"/>
                <w:szCs w:val="20"/>
              </w:rPr>
              <w:t>)  Describe</w:t>
            </w:r>
            <w:proofErr w:type="gramEnd"/>
            <w:r w:rsidR="00122F2F">
              <w:rPr>
                <w:rFonts w:ascii="Arial Narrow" w:hAnsi="Arial Narrow" w:cs="Times New Roman"/>
                <w:color w:val="000000"/>
                <w:szCs w:val="20"/>
              </w:rPr>
              <w:t xml:space="preserve"> a scenario for each.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8</w:t>
            </w:r>
          </w:p>
        </w:tc>
        <w:tc>
          <w:tcPr>
            <w:tcW w:w="8887" w:type="dxa"/>
          </w:tcPr>
          <w:p w:rsidR="00584AE7" w:rsidRPr="0051666B" w:rsidRDefault="00584AE7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Saving a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n email m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essage:  What options are there?  What is a “draft”?  What is “spam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” ?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 (p. 24)</w:t>
            </w:r>
          </w:p>
          <w:p w:rsidR="00231104" w:rsidRPr="0036690D" w:rsidRDefault="00231104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9</w:t>
            </w:r>
          </w:p>
        </w:tc>
        <w:tc>
          <w:tcPr>
            <w:tcW w:w="8887" w:type="dxa"/>
          </w:tcPr>
          <w:p w:rsidR="00231104" w:rsidRPr="0036690D" w:rsidRDefault="00584AE7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Demonstrate how to attach a file to an email message. Explain each step (in your own words).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0</w:t>
            </w:r>
          </w:p>
        </w:tc>
        <w:tc>
          <w:tcPr>
            <w:tcW w:w="8887" w:type="dxa"/>
          </w:tcPr>
          <w:p w:rsidR="00584AE7" w:rsidRPr="00626C2F" w:rsidRDefault="00F40AD6" w:rsidP="00584AE7">
            <w:pPr>
              <w:widowControl w:val="0"/>
              <w:suppressAutoHyphens/>
              <w:autoSpaceDE w:val="0"/>
              <w:autoSpaceDN w:val="0"/>
              <w:adjustRightInd w:val="0"/>
              <w:ind w:left="50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Explain what options you have when you receive an attachment.</w:t>
            </w:r>
            <w:r w:rsidR="00584AE7">
              <w:rPr>
                <w:rFonts w:ascii="Arial Narrow" w:hAnsi="Arial Narrow" w:cs="Times New Roman"/>
                <w:color w:val="000000"/>
                <w:szCs w:val="20"/>
              </w:rPr>
              <w:t xml:space="preserve">  (p. 28)</w:t>
            </w:r>
          </w:p>
          <w:p w:rsidR="00231104" w:rsidRPr="0036690D" w:rsidRDefault="00231104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8887" w:type="dxa"/>
          </w:tcPr>
          <w:p w:rsidR="00584AE7" w:rsidRPr="0051666B" w:rsidRDefault="00584AE7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What is a “signature”?  How would you use it?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Create one that you would use.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(p. 32)</w:t>
            </w:r>
          </w:p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</w:t>
            </w:r>
          </w:p>
        </w:tc>
        <w:tc>
          <w:tcPr>
            <w:tcW w:w="8887" w:type="dxa"/>
          </w:tcPr>
          <w:p w:rsidR="0051666B" w:rsidRPr="0051666B" w:rsidRDefault="00304682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are the different icons found in the message headers?  What do they indicate?</w:t>
            </w:r>
            <w:r w:rsidR="009D022A">
              <w:rPr>
                <w:rFonts w:ascii="Arial Narrow" w:hAnsi="Arial Narrow" w:cs="Times New Roman"/>
                <w:color w:val="000000"/>
                <w:szCs w:val="20"/>
              </w:rPr>
              <w:t xml:space="preserve">  (p. 29)</w:t>
            </w:r>
          </w:p>
          <w:p w:rsidR="00231104" w:rsidRPr="0036690D" w:rsidRDefault="00231104" w:rsidP="00AD20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AA10C1">
        <w:trPr>
          <w:trHeight w:val="936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3</w:t>
            </w:r>
          </w:p>
        </w:tc>
        <w:tc>
          <w:tcPr>
            <w:tcW w:w="8887" w:type="dxa"/>
          </w:tcPr>
          <w:p w:rsidR="007F375B" w:rsidRPr="00AA10C1" w:rsidRDefault="00AA10C1" w:rsidP="00AA10C1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</w:t>
            </w:r>
            <w:r w:rsidR="00E272AF">
              <w:rPr>
                <w:rFonts w:ascii="Arial Narrow" w:hAnsi="Arial Narrow" w:cs="Times New Roman"/>
                <w:color w:val="000000"/>
                <w:szCs w:val="20"/>
              </w:rPr>
              <w:t xml:space="preserve">the Mail Configuration Options found in Outlook.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Explain a scenario where you use each one.</w:t>
            </w:r>
            <w:r w:rsidR="00E272AF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E272AF" w:rsidRPr="00AA10C1">
              <w:rPr>
                <w:rFonts w:ascii="Arial Narrow" w:hAnsi="Arial Narrow" w:cs="Times New Roman"/>
                <w:color w:val="000000"/>
                <w:sz w:val="20"/>
                <w:szCs w:val="20"/>
              </w:rPr>
              <w:t>(p. 31)</w:t>
            </w:r>
          </w:p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FD62EA">
        <w:trPr>
          <w:trHeight w:val="1250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4</w:t>
            </w:r>
          </w:p>
        </w:tc>
        <w:tc>
          <w:tcPr>
            <w:tcW w:w="8887" w:type="dxa"/>
          </w:tcPr>
          <w:p w:rsidR="00584AE7" w:rsidRPr="00954E28" w:rsidRDefault="00FD62EA" w:rsidP="00584AE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Explain and give examples of Chat Rooms, Social Networking, Blogs, and Message Boards and Newsgroups. (p. 6,7)</w:t>
            </w:r>
          </w:p>
          <w:p w:rsidR="00A05D1A" w:rsidRPr="0036690D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</w:tbl>
    <w:p w:rsidR="000F6EBB" w:rsidRPr="006F3805" w:rsidRDefault="00FD62EA" w:rsidP="00AB7382">
      <w:pPr>
        <w:tabs>
          <w:tab w:val="left" w:pos="4087"/>
        </w:tabs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 xml:space="preserve"> </w:t>
      </w:r>
      <w:r w:rsidR="00AB7382">
        <w:rPr>
          <w:rFonts w:ascii="Arial Narrow" w:hAnsi="Arial Narrow" w:cs="Times New Roman"/>
          <w:color w:val="000000"/>
          <w:sz w:val="20"/>
          <w:szCs w:val="20"/>
        </w:rPr>
        <w:tab/>
      </w: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4CF3"/>
    <w:multiLevelType w:val="hybridMultilevel"/>
    <w:tmpl w:val="A606AE7E"/>
    <w:lvl w:ilvl="0" w:tplc="AF387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43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8F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6F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46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6EB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BE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0C3D"/>
    <w:rsid w:val="00003B65"/>
    <w:rsid w:val="000077DD"/>
    <w:rsid w:val="0001145E"/>
    <w:rsid w:val="00065C92"/>
    <w:rsid w:val="00095357"/>
    <w:rsid w:val="000F6EBB"/>
    <w:rsid w:val="0011216D"/>
    <w:rsid w:val="00121E03"/>
    <w:rsid w:val="00122F2F"/>
    <w:rsid w:val="00184117"/>
    <w:rsid w:val="00190E83"/>
    <w:rsid w:val="001C49C8"/>
    <w:rsid w:val="00200E1E"/>
    <w:rsid w:val="00231104"/>
    <w:rsid w:val="0023487B"/>
    <w:rsid w:val="00253D8B"/>
    <w:rsid w:val="002957CF"/>
    <w:rsid w:val="002A251D"/>
    <w:rsid w:val="002D1A73"/>
    <w:rsid w:val="002F0C42"/>
    <w:rsid w:val="00303826"/>
    <w:rsid w:val="00304682"/>
    <w:rsid w:val="00350AD1"/>
    <w:rsid w:val="00350B3F"/>
    <w:rsid w:val="0036690D"/>
    <w:rsid w:val="00374065"/>
    <w:rsid w:val="003B75D0"/>
    <w:rsid w:val="003D14B0"/>
    <w:rsid w:val="003D65F9"/>
    <w:rsid w:val="003E7BB5"/>
    <w:rsid w:val="003F648B"/>
    <w:rsid w:val="003F7565"/>
    <w:rsid w:val="004123FB"/>
    <w:rsid w:val="004A2E1D"/>
    <w:rsid w:val="004E725D"/>
    <w:rsid w:val="0051666B"/>
    <w:rsid w:val="00581D5F"/>
    <w:rsid w:val="00584AE7"/>
    <w:rsid w:val="005E3C3D"/>
    <w:rsid w:val="005E447C"/>
    <w:rsid w:val="006055B0"/>
    <w:rsid w:val="00625728"/>
    <w:rsid w:val="00626C2F"/>
    <w:rsid w:val="006313C1"/>
    <w:rsid w:val="0065209A"/>
    <w:rsid w:val="00662D22"/>
    <w:rsid w:val="00696F95"/>
    <w:rsid w:val="006B6573"/>
    <w:rsid w:val="006E3DAE"/>
    <w:rsid w:val="006F1E95"/>
    <w:rsid w:val="006F3805"/>
    <w:rsid w:val="00756B67"/>
    <w:rsid w:val="00764DFE"/>
    <w:rsid w:val="007B4E19"/>
    <w:rsid w:val="007C7CA0"/>
    <w:rsid w:val="007F375B"/>
    <w:rsid w:val="008211C9"/>
    <w:rsid w:val="008C3D36"/>
    <w:rsid w:val="008E7BD8"/>
    <w:rsid w:val="008F2A7F"/>
    <w:rsid w:val="008F5FF1"/>
    <w:rsid w:val="00954E28"/>
    <w:rsid w:val="00992F0F"/>
    <w:rsid w:val="009D022A"/>
    <w:rsid w:val="00A05D1A"/>
    <w:rsid w:val="00A43069"/>
    <w:rsid w:val="00AA10C1"/>
    <w:rsid w:val="00AB7382"/>
    <w:rsid w:val="00AD20E5"/>
    <w:rsid w:val="00AD25D9"/>
    <w:rsid w:val="00AD6B8A"/>
    <w:rsid w:val="00B14C78"/>
    <w:rsid w:val="00BB5F86"/>
    <w:rsid w:val="00BF2484"/>
    <w:rsid w:val="00D55727"/>
    <w:rsid w:val="00DA4014"/>
    <w:rsid w:val="00DB09D4"/>
    <w:rsid w:val="00DE63C7"/>
    <w:rsid w:val="00E272AF"/>
    <w:rsid w:val="00E67995"/>
    <w:rsid w:val="00EA5BB5"/>
    <w:rsid w:val="00F40AD6"/>
    <w:rsid w:val="00F572F8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A2E7-89F4-4917-8BF2-1CCFA5A9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12</cp:revision>
  <cp:lastPrinted>2017-01-02T20:08:00Z</cp:lastPrinted>
  <dcterms:created xsi:type="dcterms:W3CDTF">2018-12-07T04:25:00Z</dcterms:created>
  <dcterms:modified xsi:type="dcterms:W3CDTF">2018-12-07T05:17:00Z</dcterms:modified>
</cp:coreProperties>
</file>